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FF1AC9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25783D9C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2C240C25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745F553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14:paraId="34FD0FA8" w14:textId="0B13F7C8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51730586"/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543720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2608A606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81155A">
        <w:rPr>
          <w:rFonts w:ascii="Times New Roman" w:eastAsia="Calibri" w:hAnsi="Times New Roman" w:cs="Times New Roman"/>
          <w:sz w:val="24"/>
          <w:szCs w:val="24"/>
        </w:rPr>
        <w:t>21</w:t>
      </w:r>
      <w:r w:rsidR="00C17EA4">
        <w:rPr>
          <w:rFonts w:ascii="Times New Roman" w:eastAsia="Calibri" w:hAnsi="Times New Roman" w:cs="Times New Roman"/>
          <w:sz w:val="24"/>
          <w:szCs w:val="24"/>
        </w:rPr>
        <w:t>.</w:t>
      </w:r>
      <w:r w:rsidR="0081155A">
        <w:rPr>
          <w:rFonts w:ascii="Times New Roman" w:eastAsia="Calibri" w:hAnsi="Times New Roman" w:cs="Times New Roman"/>
          <w:sz w:val="24"/>
          <w:szCs w:val="24"/>
        </w:rPr>
        <w:t>12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81155A">
        <w:rPr>
          <w:rFonts w:ascii="Times New Roman" w:eastAsia="Calibri" w:hAnsi="Times New Roman" w:cs="Times New Roman"/>
          <w:sz w:val="24"/>
          <w:szCs w:val="24"/>
        </w:rPr>
        <w:t>07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1155A">
        <w:rPr>
          <w:rFonts w:ascii="Times New Roman" w:eastAsia="Calibri" w:hAnsi="Times New Roman" w:cs="Times New Roman"/>
          <w:sz w:val="24"/>
          <w:szCs w:val="24"/>
        </w:rPr>
        <w:t xml:space="preserve"> 71</w:t>
      </w:r>
    </w:p>
    <w:p w14:paraId="2857B65E" w14:textId="77777777" w:rsidR="0081155A" w:rsidRDefault="00DE673E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81155A" w:rsidRPr="0081155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перечисления </w:t>
      </w:r>
    </w:p>
    <w:p w14:paraId="27F43FA6" w14:textId="77777777" w:rsidR="0081155A" w:rsidRDefault="0081155A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5A">
        <w:rPr>
          <w:rFonts w:ascii="Times New Roman" w:eastAsia="Calibri" w:hAnsi="Times New Roman" w:cs="Times New Roman"/>
          <w:sz w:val="24"/>
          <w:szCs w:val="24"/>
        </w:rPr>
        <w:t xml:space="preserve">муниципальными унитарными предприятиями и муниципальными </w:t>
      </w:r>
    </w:p>
    <w:p w14:paraId="4249D605" w14:textId="77777777" w:rsidR="0081155A" w:rsidRDefault="0081155A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5A">
        <w:rPr>
          <w:rFonts w:ascii="Times New Roman" w:eastAsia="Calibri" w:hAnsi="Times New Roman" w:cs="Times New Roman"/>
          <w:sz w:val="24"/>
          <w:szCs w:val="24"/>
        </w:rPr>
        <w:t xml:space="preserve">учреждениями в бюджет городского поселения части прибыли, </w:t>
      </w:r>
    </w:p>
    <w:p w14:paraId="7518B961" w14:textId="603A93ED" w:rsidR="00C67B2F" w:rsidRPr="00970EF2" w:rsidRDefault="0081155A" w:rsidP="0081155A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5A">
        <w:rPr>
          <w:rFonts w:ascii="Times New Roman" w:eastAsia="Calibri" w:hAnsi="Times New Roman" w:cs="Times New Roman"/>
          <w:sz w:val="24"/>
          <w:szCs w:val="24"/>
        </w:rPr>
        <w:t>остающейся после уплаты налогов и иных обязательных платежей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bookmarkEnd w:id="1"/>
    <w:p w14:paraId="508CC2F0" w14:textId="1F709A3F" w:rsidR="00C67B2F" w:rsidRPr="00D57AF5" w:rsidRDefault="00F62D15" w:rsidP="0081155A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экспертным заключением от 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24.11.2023</w:t>
      </w:r>
      <w:r w:rsidR="0081155A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155A" w:rsidRP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>01.03-М-744</w:t>
      </w:r>
      <w:r w:rsidR="0081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</w:t>
      </w:r>
      <w:r w:rsid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Губернатора, Правительства</w:t>
      </w:r>
      <w:r w:rsid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округа-Югры,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28F58A97" w:rsidR="00A0159E" w:rsidRDefault="00106198" w:rsidP="00543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Приобье от 21.12.2007 года № 71</w:t>
      </w:r>
      <w:r w:rsidR="00543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720" w:rsidRPr="00543720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 перечисления муниципальными унитарными предприятиями и муниципальными учреждениями в бюджет городского поселения части прибыли, остающейся после уплаты налогов и иных обязательных платежей»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0D0135C6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bookmarkStart w:id="2" w:name="_Hlk155963818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E5D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bookmarkEnd w:id="2"/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Н.В. Кочук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965A98B" w14:textId="65849673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А.Ю. Лопатина</w:t>
      </w:r>
    </w:p>
    <w:p w14:paraId="4DFB017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CA6E821" w14:textId="4602DE88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СОГЛАСОВАНО:</w:t>
      </w:r>
    </w:p>
    <w:p w14:paraId="5E61566D" w14:textId="2A8C94BE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Заместитель главы по финансам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Л.К. Дмитриева</w:t>
      </w:r>
    </w:p>
    <w:p w14:paraId="16E5F12F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5E84861" w14:textId="6E330421" w:rsidR="00A0159E" w:rsidRPr="00D57AF5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отдела правового обеспечения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О.А. Иванова</w:t>
      </w:r>
    </w:p>
    <w:p w14:paraId="64ABBF1B" w14:textId="77777777" w:rsidR="00A0159E" w:rsidRDefault="00A0159E" w:rsidP="00C23CF6">
      <w:pPr>
        <w:pStyle w:val="ConsPlusNormal"/>
        <w:outlineLvl w:val="0"/>
        <w:rPr>
          <w:b/>
          <w:bCs/>
        </w:rPr>
      </w:pPr>
    </w:p>
    <w:p w14:paraId="24456B91" w14:textId="77777777" w:rsidR="00C52014" w:rsidRDefault="00C52014" w:rsidP="00106198">
      <w:pPr>
        <w:pStyle w:val="ConsPlusNormal"/>
        <w:jc w:val="center"/>
        <w:outlineLvl w:val="0"/>
        <w:rPr>
          <w:b/>
          <w:bCs/>
        </w:rPr>
      </w:pPr>
    </w:p>
    <w:p w14:paraId="3FBD29B8" w14:textId="77777777" w:rsidR="009F5B06" w:rsidRDefault="009F5B06" w:rsidP="00106198">
      <w:pPr>
        <w:pStyle w:val="ConsPlusNormal"/>
        <w:jc w:val="center"/>
        <w:outlineLvl w:val="0"/>
        <w:rPr>
          <w:b/>
          <w:bCs/>
        </w:rPr>
      </w:pPr>
    </w:p>
    <w:p w14:paraId="1BBC2B5D" w14:textId="50C564E9" w:rsidR="00106198" w:rsidRDefault="00106198" w:rsidP="00106198">
      <w:pPr>
        <w:pStyle w:val="ConsPlusNormal"/>
        <w:jc w:val="center"/>
        <w:outlineLvl w:val="0"/>
        <w:rPr>
          <w:b/>
          <w:bCs/>
        </w:rPr>
      </w:pPr>
      <w:r w:rsidRPr="00106198">
        <w:rPr>
          <w:b/>
          <w:bCs/>
        </w:rPr>
        <w:t>Пояснительная записка</w:t>
      </w:r>
    </w:p>
    <w:p w14:paraId="3F82AD7C" w14:textId="77777777" w:rsidR="00C23CF6" w:rsidRPr="00106198" w:rsidRDefault="00C23CF6" w:rsidP="00106198">
      <w:pPr>
        <w:pStyle w:val="ConsPlusNormal"/>
        <w:jc w:val="center"/>
        <w:outlineLvl w:val="0"/>
        <w:rPr>
          <w:b/>
          <w:bCs/>
        </w:rPr>
      </w:pPr>
    </w:p>
    <w:p w14:paraId="6C0B129F" w14:textId="3DA4143F" w:rsidR="00106198" w:rsidRDefault="00F62D15" w:rsidP="00543720">
      <w:pPr>
        <w:pStyle w:val="ConsPlusNormal"/>
        <w:ind w:firstLine="708"/>
        <w:jc w:val="both"/>
        <w:outlineLvl w:val="0"/>
      </w:pPr>
      <w:r w:rsidRPr="00F62D15">
        <w:t>В целях приведения нормативно-правовой базы администрации городского поселения Приобье в соответствие с действующим законодательством</w:t>
      </w:r>
      <w:r w:rsidR="00C52014" w:rsidRPr="00C52014">
        <w:t xml:space="preserve">, </w:t>
      </w:r>
      <w:r w:rsidR="00543720" w:rsidRPr="00543720">
        <w:t>руководствуясь экспертным заключением от 24.11.2023 № 01.03-М-744 Управления государственной регистрации нормативных правовых актов Аппарата Губернатора, Правительства Ханты-Мансийского автономного округа-Югры</w:t>
      </w:r>
      <w:r w:rsidR="00A0159E">
        <w:t>, о</w:t>
      </w:r>
      <w:r w:rsidR="00106198">
        <w:t>тделом правового обеспечения администрации городского поселения Приобье разработан</w:t>
      </w:r>
      <w:r>
        <w:t xml:space="preserve"> проект</w:t>
      </w:r>
      <w:r w:rsidR="00543720">
        <w:t xml:space="preserve"> решения о признании утратившим силу решения </w:t>
      </w:r>
      <w:r>
        <w:t xml:space="preserve"> </w:t>
      </w:r>
      <w:r w:rsidR="00543720">
        <w:t>от 21.12.2007 года № 71 «Об утверждении Положения о порядке перечисления муниципальными унитарными предприятиями и муниципальными учреждениями в бюджет городского поселения части прибыли, остающейся после уплаты налогов и иных обязательных платежей»</w:t>
      </w:r>
    </w:p>
    <w:p w14:paraId="5E21BB93" w14:textId="77777777" w:rsidR="00106198" w:rsidRPr="00D57AF5" w:rsidRDefault="00106198" w:rsidP="00106198">
      <w:pPr>
        <w:pStyle w:val="ConsPlusNormal"/>
        <w:ind w:firstLine="708"/>
        <w:jc w:val="both"/>
        <w:outlineLvl w:val="0"/>
      </w:pPr>
    </w:p>
    <w:p w14:paraId="19347243" w14:textId="77777777" w:rsidR="00C67B2F" w:rsidRDefault="00C67B2F" w:rsidP="00A92D35">
      <w:pPr>
        <w:pStyle w:val="ConsPlusNormal"/>
        <w:jc w:val="right"/>
        <w:outlineLvl w:val="0"/>
      </w:pPr>
    </w:p>
    <w:p w14:paraId="677AB49C" w14:textId="3FA8916F" w:rsidR="00106198" w:rsidRPr="00D57AF5" w:rsidRDefault="00C23CF6" w:rsidP="00106198">
      <w:pPr>
        <w:pStyle w:val="ConsPlusNormal"/>
        <w:outlineLvl w:val="0"/>
      </w:pPr>
      <w:r>
        <w:t xml:space="preserve">Главный специалист </w:t>
      </w:r>
      <w:r w:rsidR="00106198">
        <w:t xml:space="preserve">отдела правового обеспечения                                         </w:t>
      </w:r>
      <w:r>
        <w:t>А.Ю. Лопатина</w:t>
      </w: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99093D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4AF4" w14:textId="77777777" w:rsidR="0099093D" w:rsidRDefault="0099093D" w:rsidP="009A5DA4">
      <w:pPr>
        <w:spacing w:after="0" w:line="240" w:lineRule="auto"/>
      </w:pPr>
      <w:r>
        <w:separator/>
      </w:r>
    </w:p>
  </w:endnote>
  <w:endnote w:type="continuationSeparator" w:id="0">
    <w:p w14:paraId="4A91EA03" w14:textId="77777777" w:rsidR="0099093D" w:rsidRDefault="0099093D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F975" w14:textId="77777777" w:rsidR="0099093D" w:rsidRDefault="0099093D" w:rsidP="009A5DA4">
      <w:pPr>
        <w:spacing w:after="0" w:line="240" w:lineRule="auto"/>
      </w:pPr>
      <w:r>
        <w:separator/>
      </w:r>
    </w:p>
  </w:footnote>
  <w:footnote w:type="continuationSeparator" w:id="0">
    <w:p w14:paraId="045DF317" w14:textId="77777777" w:rsidR="0099093D" w:rsidRDefault="0099093D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372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B6756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2513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155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093D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5B06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1A73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954E6"/>
    <w:rsid w:val="00CA17E4"/>
    <w:rsid w:val="00CA5139"/>
    <w:rsid w:val="00CA6781"/>
    <w:rsid w:val="00CA7644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23FA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62D15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E5D35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3</cp:revision>
  <cp:lastPrinted>2023-11-24T10:39:00Z</cp:lastPrinted>
  <dcterms:created xsi:type="dcterms:W3CDTF">2024-01-12T07:56:00Z</dcterms:created>
  <dcterms:modified xsi:type="dcterms:W3CDTF">2024-01-12T10:25:00Z</dcterms:modified>
</cp:coreProperties>
</file>